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78"/>
        <w:tblW w:w="14552" w:type="dxa"/>
        <w:tblLook w:val="04A0"/>
      </w:tblPr>
      <w:tblGrid>
        <w:gridCol w:w="676"/>
        <w:gridCol w:w="1871"/>
        <w:gridCol w:w="556"/>
        <w:gridCol w:w="817"/>
        <w:gridCol w:w="720"/>
        <w:gridCol w:w="608"/>
        <w:gridCol w:w="556"/>
        <w:gridCol w:w="817"/>
        <w:gridCol w:w="720"/>
        <w:gridCol w:w="524"/>
        <w:gridCol w:w="767"/>
        <w:gridCol w:w="720"/>
        <w:gridCol w:w="1108"/>
        <w:gridCol w:w="1036"/>
        <w:gridCol w:w="1098"/>
        <w:gridCol w:w="1098"/>
        <w:gridCol w:w="860"/>
      </w:tblGrid>
      <w:tr w:rsidR="003C54C2" w:rsidRPr="003A5F8E" w:rsidTr="008B6166">
        <w:tc>
          <w:tcPr>
            <w:tcW w:w="676" w:type="dxa"/>
            <w:vMerge w:val="restart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सि.नं.</w:t>
            </w:r>
          </w:p>
        </w:tc>
        <w:tc>
          <w:tcPr>
            <w:tcW w:w="1871" w:type="dxa"/>
            <w:vMerge w:val="restart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आयोजना/कार्यक्रमको नाम </w:t>
            </w:r>
            <w:r w:rsidRPr="003A5F8E">
              <w:rPr>
                <w:rFonts w:ascii="Mangal" w:hAnsi="Mangal" w:cs="Mangal"/>
                <w:b/>
                <w:bCs/>
                <w:sz w:val="20"/>
              </w:rPr>
              <w:t>(</w:t>
            </w: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ब.उ.शि.नं.अनुसार</w:t>
            </w:r>
            <w:r w:rsidRPr="003A5F8E">
              <w:rPr>
                <w:rFonts w:ascii="Mangal" w:hAnsi="Mangal" w:cs="Mangal"/>
                <w:b/>
                <w:bCs/>
                <w:sz w:val="20"/>
              </w:rPr>
              <w:t>)</w:t>
            </w:r>
          </w:p>
        </w:tc>
        <w:tc>
          <w:tcPr>
            <w:tcW w:w="2701" w:type="dxa"/>
            <w:gridSpan w:val="4"/>
          </w:tcPr>
          <w:p w:rsidR="007F64B0" w:rsidRPr="003A5F8E" w:rsidRDefault="007F64B0" w:rsidP="003C54C2">
            <w:pPr>
              <w:jc w:val="center"/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स्वीकृत बार्षिक बजेट</w:t>
            </w:r>
          </w:p>
        </w:tc>
        <w:tc>
          <w:tcPr>
            <w:tcW w:w="2617" w:type="dxa"/>
            <w:gridSpan w:val="4"/>
          </w:tcPr>
          <w:p w:rsidR="007F64B0" w:rsidRPr="003A5F8E" w:rsidRDefault="007F64B0" w:rsidP="003C54C2">
            <w:pPr>
              <w:jc w:val="center"/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आ.व.२०७३/७४ को खर्च</w:t>
            </w:r>
          </w:p>
        </w:tc>
        <w:tc>
          <w:tcPr>
            <w:tcW w:w="1487" w:type="dxa"/>
            <w:gridSpan w:val="2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प्रगति प्रतिशत</w:t>
            </w:r>
          </w:p>
        </w:tc>
        <w:tc>
          <w:tcPr>
            <w:tcW w:w="1108" w:type="dxa"/>
            <w:vMerge w:val="restart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मुख्य/मुख्य उपलब्धीहरु</w:t>
            </w:r>
          </w:p>
        </w:tc>
        <w:tc>
          <w:tcPr>
            <w:tcW w:w="1036" w:type="dxa"/>
            <w:vMerge w:val="restart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प्रमुख समस्याहरु</w:t>
            </w:r>
          </w:p>
        </w:tc>
        <w:tc>
          <w:tcPr>
            <w:tcW w:w="1098" w:type="dxa"/>
            <w:vMerge w:val="restart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समस्या समाधानका लागि गरिएका प्रयास</w:t>
            </w:r>
          </w:p>
        </w:tc>
        <w:tc>
          <w:tcPr>
            <w:tcW w:w="1098" w:type="dxa"/>
            <w:vMerge w:val="restart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समाधानको लागि सुझाव</w:t>
            </w:r>
          </w:p>
        </w:tc>
        <w:tc>
          <w:tcPr>
            <w:tcW w:w="860" w:type="dxa"/>
            <w:vMerge w:val="restart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कैफियत</w:t>
            </w:r>
          </w:p>
        </w:tc>
      </w:tr>
      <w:tr w:rsidR="003A5F8E" w:rsidRPr="003A5F8E" w:rsidTr="008B6166">
        <w:tc>
          <w:tcPr>
            <w:tcW w:w="676" w:type="dxa"/>
            <w:vMerge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  <w:vMerge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चालू</w:t>
            </w: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पूँजीगत</w:t>
            </w: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वितीय</w:t>
            </w: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कुल बजेट</w:t>
            </w: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चालू</w:t>
            </w: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पूँजीगत</w:t>
            </w: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वितीय</w:t>
            </w: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  <w:cs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कुल खर्च</w:t>
            </w: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भौतिक</w:t>
            </w: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b/>
                <w:bCs/>
                <w:sz w:val="20"/>
              </w:rPr>
            </w:pPr>
            <w:r w:rsidRPr="003A5F8E">
              <w:rPr>
                <w:rFonts w:ascii="Mangal" w:hAnsi="Mangal" w:cs="Mangal" w:hint="cs"/>
                <w:b/>
                <w:bCs/>
                <w:sz w:val="20"/>
                <w:cs/>
              </w:rPr>
              <w:t>वितीय</w:t>
            </w:r>
          </w:p>
        </w:tc>
        <w:tc>
          <w:tcPr>
            <w:tcW w:w="1108" w:type="dxa"/>
            <w:vMerge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  <w:vMerge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  <w:vMerge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  <w:vMerge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  <w:vMerge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  <w:tr w:rsidR="003C54C2" w:rsidRPr="003A5F8E" w:rsidTr="008B6166">
        <w:tc>
          <w:tcPr>
            <w:tcW w:w="67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871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6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5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1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524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67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72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10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36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098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860" w:type="dxa"/>
          </w:tcPr>
          <w:p w:rsidR="007F64B0" w:rsidRPr="003A5F8E" w:rsidRDefault="007F64B0" w:rsidP="00D82807">
            <w:pPr>
              <w:rPr>
                <w:rFonts w:ascii="Mangal" w:hAnsi="Mangal" w:cs="Mangal"/>
                <w:sz w:val="20"/>
              </w:rPr>
            </w:pPr>
          </w:p>
        </w:tc>
      </w:tr>
    </w:tbl>
    <w:p w:rsidR="00E347EE" w:rsidRPr="00C63EB0" w:rsidRDefault="00D82807" w:rsidP="008B6166">
      <w:pPr>
        <w:jc w:val="center"/>
        <w:rPr>
          <w:rFonts w:ascii="Preeti" w:hAnsi="Preeti"/>
          <w:b/>
          <w:bCs/>
          <w:sz w:val="32"/>
          <w:szCs w:val="32"/>
        </w:rPr>
      </w:pPr>
      <w:r w:rsidRPr="00C63EB0">
        <w:rPr>
          <w:rFonts w:ascii="Preeti" w:hAnsi="Preeti" w:hint="cs"/>
          <w:b/>
          <w:bCs/>
          <w:sz w:val="32"/>
          <w:szCs w:val="32"/>
          <w:cs/>
        </w:rPr>
        <w:t>प्रगति विवरणको ढाँचा</w:t>
      </w:r>
      <w:r w:rsidR="006C145D" w:rsidRPr="00C63EB0">
        <w:rPr>
          <w:rFonts w:ascii="Preeti" w:hAnsi="Preeti" w:hint="cs"/>
          <w:b/>
          <w:bCs/>
          <w:sz w:val="32"/>
          <w:szCs w:val="32"/>
          <w:cs/>
        </w:rPr>
        <w:t>ः</w:t>
      </w:r>
    </w:p>
    <w:sectPr w:rsidR="00E347EE" w:rsidRPr="00C63EB0" w:rsidSect="006C145D">
      <w:pgSz w:w="15840" w:h="12240" w:orient="landscape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8B" w:rsidRDefault="00696E8B" w:rsidP="005F15C2">
      <w:pPr>
        <w:spacing w:after="0" w:line="240" w:lineRule="auto"/>
      </w:pPr>
      <w:r>
        <w:separator/>
      </w:r>
    </w:p>
  </w:endnote>
  <w:endnote w:type="continuationSeparator" w:id="0">
    <w:p w:rsidR="00696E8B" w:rsidRDefault="00696E8B" w:rsidP="005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8B" w:rsidRDefault="00696E8B" w:rsidP="005F15C2">
      <w:pPr>
        <w:spacing w:after="0" w:line="240" w:lineRule="auto"/>
      </w:pPr>
      <w:r>
        <w:separator/>
      </w:r>
    </w:p>
  </w:footnote>
  <w:footnote w:type="continuationSeparator" w:id="0">
    <w:p w:rsidR="00696E8B" w:rsidRDefault="00696E8B" w:rsidP="005F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D4C"/>
    <w:multiLevelType w:val="hybridMultilevel"/>
    <w:tmpl w:val="985C6FB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10A"/>
    <w:rsid w:val="00042628"/>
    <w:rsid w:val="0004660C"/>
    <w:rsid w:val="00063604"/>
    <w:rsid w:val="00074719"/>
    <w:rsid w:val="00133561"/>
    <w:rsid w:val="00145C38"/>
    <w:rsid w:val="00175B28"/>
    <w:rsid w:val="001C451B"/>
    <w:rsid w:val="001F6D8A"/>
    <w:rsid w:val="00212C2C"/>
    <w:rsid w:val="002443B5"/>
    <w:rsid w:val="00260CA4"/>
    <w:rsid w:val="00285AA6"/>
    <w:rsid w:val="002A1A5B"/>
    <w:rsid w:val="002D61AC"/>
    <w:rsid w:val="002F4B8E"/>
    <w:rsid w:val="002F502C"/>
    <w:rsid w:val="003221F2"/>
    <w:rsid w:val="00331170"/>
    <w:rsid w:val="003774AD"/>
    <w:rsid w:val="003A5F8E"/>
    <w:rsid w:val="003C54C2"/>
    <w:rsid w:val="003D3C65"/>
    <w:rsid w:val="003D72A1"/>
    <w:rsid w:val="00412428"/>
    <w:rsid w:val="00441927"/>
    <w:rsid w:val="0048775E"/>
    <w:rsid w:val="00490317"/>
    <w:rsid w:val="00491F8D"/>
    <w:rsid w:val="00496964"/>
    <w:rsid w:val="004A71AF"/>
    <w:rsid w:val="004C3732"/>
    <w:rsid w:val="00576B04"/>
    <w:rsid w:val="00585D13"/>
    <w:rsid w:val="005A534E"/>
    <w:rsid w:val="005B4267"/>
    <w:rsid w:val="005B758E"/>
    <w:rsid w:val="005C78FE"/>
    <w:rsid w:val="005D4569"/>
    <w:rsid w:val="005D66EB"/>
    <w:rsid w:val="005D6F2D"/>
    <w:rsid w:val="005F15C2"/>
    <w:rsid w:val="00656DEF"/>
    <w:rsid w:val="00696E8B"/>
    <w:rsid w:val="006A548F"/>
    <w:rsid w:val="006B3F53"/>
    <w:rsid w:val="006C145D"/>
    <w:rsid w:val="006E4C95"/>
    <w:rsid w:val="007F64B0"/>
    <w:rsid w:val="007F655D"/>
    <w:rsid w:val="0082447E"/>
    <w:rsid w:val="008364FE"/>
    <w:rsid w:val="00855686"/>
    <w:rsid w:val="008B6166"/>
    <w:rsid w:val="008C6807"/>
    <w:rsid w:val="008E110A"/>
    <w:rsid w:val="009620A2"/>
    <w:rsid w:val="0097059F"/>
    <w:rsid w:val="00A220CE"/>
    <w:rsid w:val="00A477EA"/>
    <w:rsid w:val="00A63B14"/>
    <w:rsid w:val="00AB6786"/>
    <w:rsid w:val="00AC1472"/>
    <w:rsid w:val="00AD6727"/>
    <w:rsid w:val="00AD748D"/>
    <w:rsid w:val="00B37510"/>
    <w:rsid w:val="00B40C73"/>
    <w:rsid w:val="00B93D2A"/>
    <w:rsid w:val="00BC6C81"/>
    <w:rsid w:val="00BF41C0"/>
    <w:rsid w:val="00C06A72"/>
    <w:rsid w:val="00C17855"/>
    <w:rsid w:val="00C30082"/>
    <w:rsid w:val="00C507F1"/>
    <w:rsid w:val="00C60C03"/>
    <w:rsid w:val="00C63EB0"/>
    <w:rsid w:val="00C767D8"/>
    <w:rsid w:val="00CA4420"/>
    <w:rsid w:val="00CC0F6E"/>
    <w:rsid w:val="00CC1BC2"/>
    <w:rsid w:val="00CC5CA8"/>
    <w:rsid w:val="00CF48A9"/>
    <w:rsid w:val="00D7484F"/>
    <w:rsid w:val="00D82807"/>
    <w:rsid w:val="00D82835"/>
    <w:rsid w:val="00DB07A5"/>
    <w:rsid w:val="00DF13DE"/>
    <w:rsid w:val="00DF3935"/>
    <w:rsid w:val="00E21700"/>
    <w:rsid w:val="00E347EE"/>
    <w:rsid w:val="00E4035E"/>
    <w:rsid w:val="00E65D6F"/>
    <w:rsid w:val="00EF5359"/>
    <w:rsid w:val="00F0714F"/>
    <w:rsid w:val="00F178CA"/>
    <w:rsid w:val="00F22A75"/>
    <w:rsid w:val="00F4394A"/>
    <w:rsid w:val="00F44ADC"/>
    <w:rsid w:val="00FB733A"/>
    <w:rsid w:val="00FD2681"/>
    <w:rsid w:val="00F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8E"/>
    <w:pPr>
      <w:ind w:left="720"/>
      <w:contextualSpacing/>
    </w:pPr>
  </w:style>
  <w:style w:type="table" w:styleId="TableGrid">
    <w:name w:val="Table Grid"/>
    <w:basedOn w:val="TableNormal"/>
    <w:uiPriority w:val="59"/>
    <w:rsid w:val="00D8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5C2"/>
  </w:style>
  <w:style w:type="paragraph" w:styleId="Footer">
    <w:name w:val="footer"/>
    <w:basedOn w:val="Normal"/>
    <w:link w:val="FooterChar"/>
    <w:uiPriority w:val="99"/>
    <w:semiHidden/>
    <w:unhideWhenUsed/>
    <w:rsid w:val="005F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Mukta</dc:creator>
  <cp:lastModifiedBy>bimal</cp:lastModifiedBy>
  <cp:revision>107</cp:revision>
  <cp:lastPrinted>2017-07-20T10:04:00Z</cp:lastPrinted>
  <dcterms:created xsi:type="dcterms:W3CDTF">2017-02-09T10:20:00Z</dcterms:created>
  <dcterms:modified xsi:type="dcterms:W3CDTF">2017-07-20T17:36:00Z</dcterms:modified>
</cp:coreProperties>
</file>